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55" w:rsidRPr="003524DC" w:rsidRDefault="009A5DE3" w:rsidP="000D4D43">
      <w:pPr>
        <w:ind w:left="284"/>
        <w:rPr>
          <w:sz w:val="28"/>
        </w:rPr>
      </w:pPr>
      <w:r w:rsidRPr="00352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36F4" wp14:editId="76A5F106">
                <wp:simplePos x="0" y="0"/>
                <wp:positionH relativeFrom="column">
                  <wp:posOffset>2864682</wp:posOffset>
                </wp:positionH>
                <wp:positionV relativeFrom="paragraph">
                  <wp:posOffset>4763786</wp:posOffset>
                </wp:positionV>
                <wp:extent cx="3716977" cy="676275"/>
                <wp:effectExtent l="0" t="0" r="1714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977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DE3" w:rsidRPr="00931051" w:rsidRDefault="009A5DE3" w:rsidP="00931051">
                            <w:pPr>
                              <w:ind w:firstLine="708"/>
                              <w:rPr>
                                <w:b/>
                                <w:color w:val="EEECE1" w:themeColor="background2"/>
                                <w:sz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31051">
                              <w:rPr>
                                <w:rStyle w:val="Appeldenotedefin"/>
                                <w:b/>
                                <w:color w:val="EEECE1" w:themeColor="background2"/>
                                <w:sz w:val="28"/>
                                <w:vertAlign w:val="baselin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Les 70 ans de l’</w:t>
                            </w:r>
                            <w:r w:rsidRPr="00931051">
                              <w:rPr>
                                <w:b/>
                                <w:color w:val="EEECE1" w:themeColor="background2"/>
                                <w:sz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ENSICA, le 27 juin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25.55pt;margin-top:375.1pt;width:292.7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UucwIAACwFAAAOAAAAZHJzL2Uyb0RvYy54bWysVN1vEzEMf0fif4jyzq4tW8uqXaeyaQhp&#10;YhMbmsRbmkvWE0kcnLR35a/HyX1sGhMPiJd82D/bsf1zzs5ba9heYajBlXx6NOFMOQlV7R5L/u3+&#10;6t0HzkIUrhIGnCr5QQV+vnr75qzxSzWDLZhKISMnLiwbX/JtjH5ZFEFulRXhCLxypNSAVkS64mNR&#10;oWjIuzXFbDKZFw1g5RGkCoGkl52Sr7J/rZWMN1oHFZkpOb0t5hXzuklrsToTy0cUflvL/hniH15h&#10;Re0o6OjqUkTBdlj/4crWEiGAjkcSbAFa11LlHCib6eRFNndb4VXOhYoT/Fim8P/cyi/7W2R1Rb2j&#10;8jhhqUffqVOsUiyqNipGcipS48OSsHee0LH9CC0ZDPJAwpR7q9GmnbJipCd/h7HE5IpJEr5fTOen&#10;iwVnknTzxXy2OEluiidrjyF+UmBZOpQcqYW5smJ/HWIHHSApmHFJlp7XPSOf4sGoTvlVacqOAs+y&#10;k8wrdWGQ7QUxovqRk6DoxhEymejamNFo+pqRiYNRj01mKnNtNJy8ZvgUbUTniODiaGhrB/h3Y93h&#10;h6y7XFPasd20fas2UB2oUwgd4YOXVzWV81qEeCuQGE7NoamNN7RoA03JoT9xtgX89Zo84Yl4pOWs&#10;oYkpefi5E6g4M58dUfJ0enycRixfjk8WM7rgc83mucbt7AVQC6b0P3iZjwkfzXDUCPaBhnudopJK&#10;OEmxSy4jDpeL2E0yfQ9SrdcZRmPlRbx2d14m56nAiS737YNA33MqEfsLDNMlli+o1WGTpYP1LoKu&#10;M+9Sibu69qWnkczM7b+PNPPP7xn19MmtfgMAAP//AwBQSwMEFAAGAAgAAAAhAEm5ERziAAAADAEA&#10;AA8AAABkcnMvZG93bnJldi54bWxMj8tOwzAQRfdI/IM1SGwQtVNwWoU4VQWCDau2LGDnxJOHiMch&#10;dpvA1+OuYDm6R/eeyTez7dkJR985UpAsBDCkypmOGgVvh+fbNTAfNBndO0IF3+hhU1xe5DozbqId&#10;nvahYbGEfKYVtCEMGee+atFqv3ADUsxqN1od4jk23Ix6iuW250shUm51R3Gh1QM+tlh97o9WQf30&#10;9SpfSnOD9bj7kXjYfoj3Sanrq3n7ACzgHP5gOOtHdSiiU+mOZDzrFdzLJImogpUUS2BnQtylElip&#10;YC3TFfAi5/+fKH4BAAD//wMAUEsBAi0AFAAGAAgAAAAhALaDOJL+AAAA4QEAABMAAAAAAAAAAAAA&#10;AAAAAAAAAFtDb250ZW50X1R5cGVzXS54bWxQSwECLQAUAAYACAAAACEAOP0h/9YAAACUAQAACwAA&#10;AAAAAAAAAAAAAAAvAQAAX3JlbHMvLnJlbHNQSwECLQAUAAYACAAAACEAYuAlLnMCAAAsBQAADgAA&#10;AAAAAAAAAAAAAAAuAgAAZHJzL2Uyb0RvYy54bWxQSwECLQAUAAYACAAAACEASbkRHOIAAAAMAQAA&#10;DwAAAAAAAAAAAAAAAADNBAAAZHJzL2Rvd25yZXYueG1sUEsFBgAAAAAEAAQA8wAAANwFAAAAAA==&#10;" fillcolor="white [3201]" strokecolor="black [3200]" strokeweight="2pt">
                <v:textbox>
                  <w:txbxContent>
                    <w:p w:rsidR="009A5DE3" w:rsidRPr="00931051" w:rsidRDefault="009A5DE3" w:rsidP="00931051">
                      <w:pPr>
                        <w:ind w:firstLine="708"/>
                        <w:rPr>
                          <w:b/>
                          <w:color w:val="EEECE1" w:themeColor="background2"/>
                          <w:sz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31051">
                        <w:rPr>
                          <w:rStyle w:val="Appeldenotedefin"/>
                          <w:b/>
                          <w:color w:val="EEECE1" w:themeColor="background2"/>
                          <w:sz w:val="28"/>
                          <w:vertAlign w:val="baselin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Les 70 ans de l’</w:t>
                      </w:r>
                      <w:r w:rsidRPr="00931051">
                        <w:rPr>
                          <w:b/>
                          <w:color w:val="EEECE1" w:themeColor="background2"/>
                          <w:sz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ENSICA, le 27 juin 2015</w:t>
                      </w:r>
                    </w:p>
                  </w:txbxContent>
                </v:textbox>
              </v:shape>
            </w:pict>
          </mc:Fallback>
        </mc:AlternateContent>
      </w:r>
      <w:r w:rsidR="00AC2E60" w:rsidRPr="003524DC">
        <w:rPr>
          <w:noProof/>
          <w:lang w:eastAsia="fr-FR"/>
        </w:rPr>
        <w:drawing>
          <wp:inline distT="0" distB="0" distL="0" distR="0" wp14:anchorId="79218CBE" wp14:editId="17214E69">
            <wp:extent cx="2257425" cy="14951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bis ens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69249" cy="1503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96AC2" w:rsidRPr="003524DC">
        <w:rPr>
          <w:noProof/>
          <w:sz w:val="28"/>
          <w:lang w:eastAsia="fr-FR"/>
        </w:rPr>
        <w:t xml:space="preserve">     </w:t>
      </w:r>
      <w:r w:rsidR="00AC2E60" w:rsidRPr="003524DC">
        <w:rPr>
          <w:noProof/>
          <w:sz w:val="28"/>
          <w:lang w:eastAsia="fr-FR"/>
        </w:rPr>
        <w:drawing>
          <wp:inline distT="0" distB="0" distL="0" distR="0" wp14:anchorId="1F16B349" wp14:editId="44E8AA79">
            <wp:extent cx="2047875" cy="1356379"/>
            <wp:effectExtent l="171450" t="171450" r="200025" b="1866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ens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450" cy="13726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C2E60" w:rsidRPr="003524DC">
        <w:rPr>
          <w:noProof/>
          <w:sz w:val="28"/>
          <w:lang w:eastAsia="fr-FR"/>
        </w:rPr>
        <w:drawing>
          <wp:inline distT="0" distB="0" distL="0" distR="0" wp14:anchorId="42152CDB" wp14:editId="41669929">
            <wp:extent cx="989863" cy="1494430"/>
            <wp:effectExtent l="171450" t="171450" r="191770" b="20129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jpeg ensi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341" cy="14996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C2E60" w:rsidRPr="003524DC">
        <w:rPr>
          <w:noProof/>
          <w:sz w:val="28"/>
          <w:lang w:eastAsia="fr-FR"/>
        </w:rPr>
        <w:drawing>
          <wp:inline distT="0" distB="0" distL="0" distR="0" wp14:anchorId="03DBB2BD" wp14:editId="1E64AA12">
            <wp:extent cx="1056415" cy="1594906"/>
            <wp:effectExtent l="171450" t="171450" r="201295" b="1962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ensi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43" cy="16132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D4D43" w:rsidRPr="003524DC">
        <w:rPr>
          <w:noProof/>
          <w:sz w:val="28"/>
          <w:lang w:eastAsia="fr-FR"/>
        </w:rPr>
        <w:drawing>
          <wp:inline distT="0" distB="0" distL="0" distR="0" wp14:anchorId="3DC22E36" wp14:editId="5D73A3DC">
            <wp:extent cx="939964" cy="1419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bis ensic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567" cy="1426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 w:rsidR="000D4D43" w:rsidRPr="003524DC">
        <w:rPr>
          <w:noProof/>
          <w:sz w:val="28"/>
          <w:lang w:eastAsia="fr-FR"/>
        </w:rPr>
        <w:drawing>
          <wp:inline distT="0" distB="0" distL="0" distR="0" wp14:anchorId="245B8DFD" wp14:editId="6762DF27">
            <wp:extent cx="2331635" cy="1543829"/>
            <wp:effectExtent l="171450" t="171450" r="183515" b="18986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ensic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440" cy="1552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="000D4D43" w:rsidRPr="003524DC">
        <w:rPr>
          <w:noProof/>
          <w:sz w:val="28"/>
          <w:lang w:eastAsia="fr-FR"/>
        </w:rPr>
        <w:drawing>
          <wp:inline distT="0" distB="0" distL="0" distR="0" wp14:anchorId="43C15CD0" wp14:editId="6C126B41">
            <wp:extent cx="2324100" cy="15392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bis ensic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08" cy="15413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D4D43" w:rsidRPr="003524DC">
        <w:rPr>
          <w:noProof/>
          <w:sz w:val="28"/>
          <w:lang w:eastAsia="fr-FR"/>
        </w:rPr>
        <w:drawing>
          <wp:inline distT="0" distB="0" distL="0" distR="0" wp14:anchorId="1A53B6B7" wp14:editId="189539FD">
            <wp:extent cx="2215373" cy="1466850"/>
            <wp:effectExtent l="152400" t="152400" r="223520" b="22860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ensic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80" cy="1469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F6D55" w:rsidRPr="003524DC" w:rsidSect="00931051">
      <w:pgSz w:w="16838" w:h="11906" w:orient="landscape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23" w:rsidRDefault="00440D23" w:rsidP="009A5DE3">
      <w:pPr>
        <w:spacing w:after="0" w:line="240" w:lineRule="auto"/>
      </w:pPr>
      <w:r>
        <w:separator/>
      </w:r>
    </w:p>
  </w:endnote>
  <w:endnote w:type="continuationSeparator" w:id="0">
    <w:p w:rsidR="00440D23" w:rsidRDefault="00440D23" w:rsidP="009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23" w:rsidRDefault="00440D23" w:rsidP="009A5DE3">
      <w:pPr>
        <w:spacing w:after="0" w:line="240" w:lineRule="auto"/>
      </w:pPr>
      <w:r>
        <w:separator/>
      </w:r>
    </w:p>
  </w:footnote>
  <w:footnote w:type="continuationSeparator" w:id="0">
    <w:p w:rsidR="00440D23" w:rsidRDefault="00440D23" w:rsidP="009A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60"/>
    <w:rsid w:val="000D4D43"/>
    <w:rsid w:val="003524DC"/>
    <w:rsid w:val="003F6D55"/>
    <w:rsid w:val="00440D23"/>
    <w:rsid w:val="00857949"/>
    <w:rsid w:val="00931051"/>
    <w:rsid w:val="00996AC2"/>
    <w:rsid w:val="009A5DE3"/>
    <w:rsid w:val="00AC2E60"/>
    <w:rsid w:val="00C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E60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A5DE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5DE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5D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E60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A5DE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5DE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5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DBE2-9C82-465D-B7E6-51C7AAAE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4</cp:revision>
  <dcterms:created xsi:type="dcterms:W3CDTF">2015-07-15T17:55:00Z</dcterms:created>
  <dcterms:modified xsi:type="dcterms:W3CDTF">2015-07-18T12:48:00Z</dcterms:modified>
</cp:coreProperties>
</file>